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021" w:rsidRDefault="0079669B" w:rsidP="001C0021">
      <w:pPr>
        <w:jc w:val="center"/>
        <w:rPr>
          <w:b/>
        </w:rPr>
      </w:pPr>
      <w:r>
        <w:rPr>
          <w:b/>
        </w:rPr>
        <w:t>Erfahrungsbericht</w:t>
      </w:r>
      <w:r w:rsidR="00BF1A3A" w:rsidRPr="001C0021">
        <w:rPr>
          <w:b/>
        </w:rPr>
        <w:t xml:space="preserve"> über das Projekt „Fit @ School“ </w:t>
      </w:r>
    </w:p>
    <w:p w:rsidR="00BF1A3A" w:rsidRDefault="00BF1A3A"/>
    <w:p w:rsidR="00BF1A3A" w:rsidRDefault="00BF1A3A">
      <w:r>
        <w:t>Das Bewegungs- und Ernährungsprojekt des Gesundheitsamtes der Stadt St. Pölten, das im Schuljahr 2006/07 gestartet wurde und über 4 Jahre läuft, zeigt nach einem Jahr bereits erste große Erfolge.</w:t>
      </w:r>
    </w:p>
    <w:p w:rsidR="00BF1A3A" w:rsidRDefault="00BF1A3A">
      <w:r>
        <w:t xml:space="preserve">Unter der </w:t>
      </w:r>
      <w:r w:rsidR="0079669B">
        <w:t>Schirmherrschaft</w:t>
      </w:r>
      <w:r>
        <w:t xml:space="preserve"> </w:t>
      </w:r>
      <w:r w:rsidR="0079669B">
        <w:t>des Gesundheitsamtes</w:t>
      </w:r>
      <w:r>
        <w:t xml:space="preserve"> vermittelt </w:t>
      </w:r>
      <w:r w:rsidR="0079669B">
        <w:t xml:space="preserve">eine </w:t>
      </w:r>
      <w:proofErr w:type="spellStart"/>
      <w:r w:rsidR="0079669B">
        <w:t>Diätologin</w:t>
      </w:r>
      <w:proofErr w:type="spellEnd"/>
      <w:r>
        <w:t xml:space="preserve"> in kindgerechter Form theoretisches und praktisches Wissen auf dem Gebiet der Ernährung und </w:t>
      </w:r>
      <w:proofErr w:type="gramStart"/>
      <w:r w:rsidR="0079669B">
        <w:t xml:space="preserve">eine  </w:t>
      </w:r>
      <w:proofErr w:type="spellStart"/>
      <w:r w:rsidR="0079669B">
        <w:t>Sportwissenschafterin</w:t>
      </w:r>
      <w:proofErr w:type="spellEnd"/>
      <w:proofErr w:type="gramEnd"/>
      <w:r>
        <w:t xml:space="preserve"> weckt bei den Kids die natürliche Freude an der Bewegung.</w:t>
      </w:r>
    </w:p>
    <w:p w:rsidR="00BF1A3A" w:rsidRDefault="00BF1A3A">
      <w:r>
        <w:t>Gemeinsam mit viel Engagement und Unterstützung von der Klassenlehrerin Alexandra Schiffler und mit Hilfe der Eltern ist es gelungen, deutliche Veränderungen im Bewegungs- und Ernährungsverhalten der Kinder zu erzielen.</w:t>
      </w:r>
    </w:p>
    <w:p w:rsidR="00BF1A3A" w:rsidRDefault="00BF1A3A"/>
    <w:p w:rsidR="00BF1A3A" w:rsidRDefault="00BF1A3A">
      <w:r>
        <w:t>Müsli, Obst und Gemüse, anfangs eher skeptisch betrachtet, haben sich nunmehr zur Lieblingsjause entwickelt. Als Erfolg ist auch zu werten, dass Kinder ihnen unbekannte Speisen nunmehr zumindest ausprobieren.</w:t>
      </w:r>
    </w:p>
    <w:p w:rsidR="00BF1A3A" w:rsidRDefault="00BF1A3A">
      <w:r>
        <w:t xml:space="preserve">Der Salatkonsum ist in </w:t>
      </w:r>
      <w:r w:rsidR="001C0021">
        <w:t>dieser</w:t>
      </w:r>
      <w:r>
        <w:t xml:space="preserve"> Projektklasse der höchste der ganzen Schule. Das Wissen rund um das Thema „Ernährung“ ist im Vergleich zu </w:t>
      </w:r>
      <w:proofErr w:type="spellStart"/>
      <w:r>
        <w:t>SchülerInnen</w:t>
      </w:r>
      <w:proofErr w:type="spellEnd"/>
      <w:r>
        <w:t xml:space="preserve"> des gleichen Alters deutlich besser.</w:t>
      </w:r>
    </w:p>
    <w:p w:rsidR="00BF1A3A" w:rsidRDefault="00BF1A3A"/>
    <w:p w:rsidR="001C0021" w:rsidRDefault="001C0021">
      <w:r>
        <w:t>Kinder, die zu Beginn des Projektes mit Zehen keine Gegenstände greifen und schon gar nicht hochheben konnten (und es waren sehr viele), sind nunmehr alle in der Lage, diesen Test mit Erfolg durchzuführen. Regelmäßiges Trainieren der Geschicklichkeit und Koordination, der Ausdauer sowie Rumpfkräftigung und verschiedenste Pausenspiele lassen die Kinder mutiger werden, sie probieren vieles aus und sind so bewegungshungrig, wie es sein soll.</w:t>
      </w:r>
    </w:p>
    <w:p w:rsidR="001C0021" w:rsidRDefault="001C0021">
      <w:r>
        <w:t>Viele Kinder können einen Handstützüberschlag seitwärts (Rad schlagen), können auf dem Kasten aufhocken und einen Hüftschwung am Reck.</w:t>
      </w:r>
    </w:p>
    <w:p w:rsidR="001C0021" w:rsidRDefault="001C0021"/>
    <w:p w:rsidR="001C0021" w:rsidRDefault="001C0021">
      <w:r>
        <w:t xml:space="preserve">Die Kinder </w:t>
      </w:r>
      <w:r w:rsidR="0079669B">
        <w:t>sind hochmotiviert und immer mit vollem Einsatz mit dabei.</w:t>
      </w:r>
    </w:p>
    <w:p w:rsidR="001C0021" w:rsidRDefault="001C0021"/>
    <w:p w:rsidR="00BF1A3A" w:rsidRDefault="001C0021">
      <w:r>
        <w:t xml:space="preserve">Ein großes Dankeschön gilt auch </w:t>
      </w:r>
      <w:r w:rsidR="0079669B">
        <w:t>allen</w:t>
      </w:r>
      <w:r>
        <w:t xml:space="preserve"> Sponsoren </w:t>
      </w:r>
      <w:r w:rsidR="0079669B">
        <w:t>dieses großartigen und langjährigen Projekts.</w:t>
      </w:r>
      <w:bookmarkStart w:id="0" w:name="_GoBack"/>
      <w:bookmarkEnd w:id="0"/>
      <w:r w:rsidR="00BF1A3A">
        <w:t xml:space="preserve"> </w:t>
      </w:r>
    </w:p>
    <w:sectPr w:rsidR="00BF1A3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20865"/>
    <w:rsid w:val="00022E1F"/>
    <w:rsid w:val="00120865"/>
    <w:rsid w:val="001C0021"/>
    <w:rsid w:val="0073290A"/>
    <w:rsid w:val="0079669B"/>
    <w:rsid w:val="00BF1A3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8A6FA9-5157-46E5-B0D5-79682D4BF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satz">
    <w:name w:val="Asatz"/>
    <w:basedOn w:val="Standard"/>
    <w:rsid w:val="00120865"/>
    <w:pPr>
      <w:spacing w:before="120" w:after="120" w:line="360" w:lineRule="auto"/>
    </w:pPr>
  </w:style>
  <w:style w:type="paragraph" w:customStyle="1" w:styleId="Absatz">
    <w:name w:val="Absatz"/>
    <w:basedOn w:val="Standard"/>
    <w:autoRedefine/>
    <w:rsid w:val="00120865"/>
    <w:pPr>
      <w:spacing w:line="36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1608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Sehens- und Hörenswertes über das Projekt „Fit @ School“ </vt:lpstr>
    </vt:vector>
  </TitlesOfParts>
  <Company/>
  <LinksUpToDate>false</LinksUpToDate>
  <CharactersWithSpaces>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Sehens- und Hörenswertes über das Projekt „Fit @ School“ </dc:title>
  <dc:subject/>
  <dc:creator>Alexandra Schiffler</dc:creator>
  <cp:keywords/>
  <dc:description/>
  <cp:lastModifiedBy>Alexandra Schiffler</cp:lastModifiedBy>
  <cp:revision>3</cp:revision>
  <dcterms:created xsi:type="dcterms:W3CDTF">2020-06-21T15:26:00Z</dcterms:created>
  <dcterms:modified xsi:type="dcterms:W3CDTF">2020-06-21T15:30:00Z</dcterms:modified>
</cp:coreProperties>
</file>